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8E" w:rsidRDefault="00B57C8E" w:rsidP="00B57C8E"/>
    <w:p w:rsidR="00B57C8E" w:rsidRDefault="00B57C8E" w:rsidP="00B57C8E"/>
    <w:p w:rsidR="00B57C8E" w:rsidRPr="00CC06FF" w:rsidRDefault="00B57C8E" w:rsidP="00B57C8E">
      <w:pPr>
        <w:jc w:val="center"/>
        <w:rPr>
          <w:bCs/>
        </w:rPr>
      </w:pPr>
      <w:r w:rsidRPr="00CC06FF">
        <w:rPr>
          <w:bCs/>
          <w:noProof/>
        </w:rPr>
        <w:drawing>
          <wp:inline distT="0" distB="0" distL="0" distR="0">
            <wp:extent cx="752475" cy="771525"/>
            <wp:effectExtent l="19050" t="0" r="9525" b="0"/>
            <wp:docPr id="1" name="Picture 1" descr="Ports-Authority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s-Authority-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C8E" w:rsidRPr="00505631" w:rsidRDefault="00B57C8E" w:rsidP="00505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631">
        <w:rPr>
          <w:rFonts w:ascii="Times New Roman" w:hAnsi="Times New Roman" w:cs="Times New Roman"/>
          <w:b/>
          <w:sz w:val="28"/>
          <w:szCs w:val="28"/>
        </w:rPr>
        <w:t>SRI LANKA PORTS AUTHORITY</w:t>
      </w:r>
    </w:p>
    <w:p w:rsidR="00B57C8E" w:rsidRPr="00505631" w:rsidRDefault="00B57C8E" w:rsidP="00505631">
      <w:pPr>
        <w:tabs>
          <w:tab w:val="center" w:pos="49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5631">
        <w:rPr>
          <w:rFonts w:ascii="Times New Roman" w:hAnsi="Times New Roman" w:cs="Times New Roman"/>
          <w:b/>
          <w:sz w:val="36"/>
          <w:szCs w:val="36"/>
        </w:rPr>
        <w:t>Amendment Notice</w:t>
      </w:r>
    </w:p>
    <w:p w:rsidR="00B57C8E" w:rsidRPr="00CC06FF" w:rsidRDefault="00B57C8E" w:rsidP="00B57C8E">
      <w:pPr>
        <w:ind w:left="90"/>
        <w:jc w:val="both"/>
        <w:rPr>
          <w:rFonts w:ascii="Times New Roman" w:hAnsi="Times New Roman" w:cs="Times New Roman"/>
          <w:bCs/>
        </w:rPr>
      </w:pPr>
      <w:r w:rsidRPr="00CC06FF">
        <w:rPr>
          <w:rFonts w:ascii="Times New Roman" w:hAnsi="Times New Roman" w:cs="Times New Roman"/>
          <w:bCs/>
        </w:rPr>
        <w:t>The Chairman – Cabinet Appointed Procurement Committee ( CAPC ) on behalf of the Ministry of Ports and Shipping, has amended closing date of the under mentioned   tender initially appeared on 01</w:t>
      </w:r>
      <w:r w:rsidRPr="00CC06FF">
        <w:rPr>
          <w:rFonts w:ascii="Times New Roman" w:hAnsi="Times New Roman" w:cs="Times New Roman"/>
          <w:bCs/>
          <w:vertAlign w:val="superscript"/>
        </w:rPr>
        <w:t>st</w:t>
      </w:r>
      <w:r w:rsidRPr="00CC06FF">
        <w:rPr>
          <w:rFonts w:ascii="Times New Roman" w:hAnsi="Times New Roman" w:cs="Times New Roman"/>
          <w:bCs/>
        </w:rPr>
        <w:t xml:space="preserve"> December 2023 in Ceylon Daily news, </w:t>
      </w:r>
      <w:proofErr w:type="spellStart"/>
      <w:r w:rsidRPr="00CC06FF">
        <w:rPr>
          <w:rFonts w:ascii="Times New Roman" w:hAnsi="Times New Roman" w:cs="Times New Roman"/>
          <w:bCs/>
        </w:rPr>
        <w:t>Dinamina</w:t>
      </w:r>
      <w:proofErr w:type="spellEnd"/>
      <w:r w:rsidRPr="00CC06FF">
        <w:rPr>
          <w:rFonts w:ascii="Times New Roman" w:hAnsi="Times New Roman" w:cs="Times New Roman"/>
          <w:bCs/>
        </w:rPr>
        <w:t xml:space="preserve">, </w:t>
      </w:r>
      <w:proofErr w:type="spellStart"/>
      <w:r w:rsidRPr="00CC06FF">
        <w:rPr>
          <w:rFonts w:ascii="Times New Roman" w:hAnsi="Times New Roman" w:cs="Times New Roman"/>
          <w:bCs/>
        </w:rPr>
        <w:t>Thinakaran</w:t>
      </w:r>
      <w:proofErr w:type="spellEnd"/>
      <w:r w:rsidRPr="00CC06FF">
        <w:rPr>
          <w:rFonts w:ascii="Times New Roman" w:hAnsi="Times New Roman" w:cs="Times New Roman"/>
          <w:bCs/>
        </w:rPr>
        <w:t xml:space="preserve"> &amp; 03</w:t>
      </w:r>
      <w:r w:rsidRPr="00CC06FF">
        <w:rPr>
          <w:rFonts w:ascii="Times New Roman" w:hAnsi="Times New Roman" w:cs="Times New Roman"/>
          <w:bCs/>
          <w:vertAlign w:val="superscript"/>
        </w:rPr>
        <w:t>rd</w:t>
      </w:r>
      <w:r w:rsidRPr="00CC06FF">
        <w:rPr>
          <w:rFonts w:ascii="Times New Roman" w:hAnsi="Times New Roman" w:cs="Times New Roman"/>
          <w:bCs/>
        </w:rPr>
        <w:t xml:space="preserve"> December 2023 in Sunday observer.</w:t>
      </w:r>
    </w:p>
    <w:tbl>
      <w:tblPr>
        <w:tblpPr w:leftFromText="180" w:rightFromText="180" w:vertAnchor="text" w:horzAnchor="margin" w:tblpX="-252" w:tblpY="151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8"/>
        <w:gridCol w:w="3060"/>
        <w:gridCol w:w="1350"/>
        <w:gridCol w:w="1350"/>
        <w:gridCol w:w="1530"/>
        <w:gridCol w:w="1350"/>
      </w:tblGrid>
      <w:tr w:rsidR="005572A7" w:rsidRPr="00CC06FF" w:rsidTr="00D34502">
        <w:trPr>
          <w:trHeight w:val="1070"/>
        </w:trPr>
        <w:tc>
          <w:tcPr>
            <w:tcW w:w="2178" w:type="dxa"/>
          </w:tcPr>
          <w:p w:rsidR="005572A7" w:rsidRPr="00CC06FF" w:rsidRDefault="005572A7" w:rsidP="00FB6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6FF">
              <w:rPr>
                <w:rFonts w:ascii="Times New Roman" w:hAnsi="Times New Roman" w:cs="Times New Roman"/>
                <w:b/>
              </w:rPr>
              <w:t>Tender No.</w:t>
            </w:r>
          </w:p>
        </w:tc>
        <w:tc>
          <w:tcPr>
            <w:tcW w:w="3060" w:type="dxa"/>
          </w:tcPr>
          <w:p w:rsidR="005572A7" w:rsidRPr="00CC06FF" w:rsidRDefault="005572A7" w:rsidP="00FB6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6FF">
              <w:rPr>
                <w:rFonts w:ascii="Times New Roman" w:hAnsi="Times New Roman" w:cs="Times New Roman"/>
                <w:b/>
              </w:rPr>
              <w:t>Name of the Tender</w:t>
            </w:r>
          </w:p>
        </w:tc>
        <w:tc>
          <w:tcPr>
            <w:tcW w:w="1350" w:type="dxa"/>
          </w:tcPr>
          <w:p w:rsidR="005572A7" w:rsidRPr="00CC06FF" w:rsidRDefault="005572A7" w:rsidP="00FB6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6FF">
              <w:rPr>
                <w:rFonts w:ascii="Times New Roman" w:hAnsi="Times New Roman" w:cs="Times New Roman"/>
                <w:b/>
              </w:rPr>
              <w:t xml:space="preserve">Closing Date indicated as </w:t>
            </w:r>
          </w:p>
        </w:tc>
        <w:tc>
          <w:tcPr>
            <w:tcW w:w="1350" w:type="dxa"/>
          </w:tcPr>
          <w:p w:rsidR="005572A7" w:rsidRPr="00CC06FF" w:rsidRDefault="005572A7" w:rsidP="00FB6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6FF">
              <w:rPr>
                <w:rFonts w:ascii="Times New Roman" w:hAnsi="Times New Roman" w:cs="Times New Roman"/>
                <w:b/>
              </w:rPr>
              <w:t>First amendment date &amp; time</w:t>
            </w:r>
          </w:p>
        </w:tc>
        <w:tc>
          <w:tcPr>
            <w:tcW w:w="1530" w:type="dxa"/>
          </w:tcPr>
          <w:p w:rsidR="005572A7" w:rsidRPr="00CC06FF" w:rsidRDefault="005572A7" w:rsidP="005572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Second </w:t>
            </w:r>
            <w:r w:rsidRPr="00CC06FF">
              <w:rPr>
                <w:rFonts w:ascii="Times New Roman" w:hAnsi="Times New Roman" w:cs="Times New Roman"/>
                <w:b/>
              </w:rPr>
              <w:t xml:space="preserve"> amendment date &amp; time</w:t>
            </w:r>
          </w:p>
        </w:tc>
        <w:tc>
          <w:tcPr>
            <w:tcW w:w="1350" w:type="dxa"/>
          </w:tcPr>
          <w:p w:rsidR="005572A7" w:rsidRPr="00CC06FF" w:rsidRDefault="005572A7" w:rsidP="00FB6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6FF">
              <w:rPr>
                <w:rFonts w:ascii="Times New Roman" w:hAnsi="Times New Roman" w:cs="Times New Roman"/>
                <w:b/>
              </w:rPr>
              <w:t>New Closing Date &amp; time</w:t>
            </w:r>
          </w:p>
        </w:tc>
      </w:tr>
      <w:tr w:rsidR="005572A7" w:rsidRPr="00CC06FF" w:rsidTr="00D34502">
        <w:trPr>
          <w:trHeight w:val="60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A7" w:rsidRPr="00CC06FF" w:rsidRDefault="005572A7" w:rsidP="00FB6A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06FF">
              <w:rPr>
                <w:rFonts w:ascii="Times New Roman" w:hAnsi="Times New Roman" w:cs="Times New Roman"/>
                <w:b/>
              </w:rPr>
              <w:t>CES/FP/04/PT/6461 III (MP)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A7" w:rsidRPr="00CC06FF" w:rsidRDefault="005572A7" w:rsidP="00FB6A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06FF">
              <w:rPr>
                <w:rFonts w:ascii="Times New Roman" w:hAnsi="Times New Roman" w:cs="Times New Roman"/>
                <w:b/>
              </w:rPr>
              <w:t xml:space="preserve">Procurement of Container Handling Equipment for East Container Terminal ( ECT ) -15 Nos. of Straddle Carriers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A7" w:rsidRPr="00CC06FF" w:rsidRDefault="005572A7" w:rsidP="00FB6AC9">
            <w:pPr>
              <w:spacing w:after="120"/>
              <w:jc w:val="right"/>
              <w:rPr>
                <w:rFonts w:ascii="Times New Roman" w:hAnsi="Times New Roman" w:cs="Times New Roman"/>
                <w:b/>
              </w:rPr>
            </w:pPr>
            <w:r w:rsidRPr="00CC06FF">
              <w:rPr>
                <w:rFonts w:ascii="Times New Roman" w:hAnsi="Times New Roman" w:cs="Times New Roman"/>
                <w:b/>
              </w:rPr>
              <w:t>16/01/2024</w:t>
            </w:r>
          </w:p>
          <w:p w:rsidR="005572A7" w:rsidRPr="00CC06FF" w:rsidRDefault="005572A7" w:rsidP="00FB6AC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C06FF">
              <w:rPr>
                <w:rFonts w:ascii="Times New Roman" w:hAnsi="Times New Roman" w:cs="Times New Roman"/>
                <w:b/>
              </w:rPr>
              <w:t xml:space="preserve">14.00hrs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A7" w:rsidRPr="00CC06FF" w:rsidRDefault="005572A7" w:rsidP="00FB6AC9">
            <w:pPr>
              <w:spacing w:after="120"/>
              <w:jc w:val="right"/>
              <w:rPr>
                <w:rFonts w:ascii="Times New Roman" w:hAnsi="Times New Roman" w:cs="Times New Roman"/>
                <w:b/>
              </w:rPr>
            </w:pPr>
            <w:r w:rsidRPr="00CC06FF">
              <w:rPr>
                <w:rFonts w:ascii="Times New Roman" w:hAnsi="Times New Roman" w:cs="Times New Roman"/>
                <w:b/>
              </w:rPr>
              <w:t>30/01/2024</w:t>
            </w:r>
          </w:p>
          <w:p w:rsidR="005572A7" w:rsidRPr="00CC06FF" w:rsidRDefault="005572A7" w:rsidP="00FB6AC9">
            <w:pPr>
              <w:spacing w:after="120"/>
              <w:jc w:val="right"/>
              <w:rPr>
                <w:rFonts w:ascii="Times New Roman" w:hAnsi="Times New Roman" w:cs="Times New Roman"/>
                <w:b/>
              </w:rPr>
            </w:pPr>
            <w:r w:rsidRPr="00CC06FF">
              <w:rPr>
                <w:rFonts w:ascii="Times New Roman" w:hAnsi="Times New Roman" w:cs="Times New Roman"/>
                <w:b/>
              </w:rPr>
              <w:t>14.00hrs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A7" w:rsidRDefault="005572A7" w:rsidP="00FB6AC9">
            <w:pPr>
              <w:spacing w:after="12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13/02.2024</w:t>
            </w:r>
          </w:p>
          <w:p w:rsidR="005572A7" w:rsidRPr="00CC06FF" w:rsidRDefault="005572A7" w:rsidP="00FB6AC9">
            <w:pPr>
              <w:spacing w:after="12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14.00 hr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A7" w:rsidRPr="00CC06FF" w:rsidRDefault="00D34502" w:rsidP="00FB6AC9">
            <w:pPr>
              <w:spacing w:after="12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5572A7" w:rsidRPr="00CC06FF">
              <w:rPr>
                <w:rFonts w:ascii="Times New Roman" w:hAnsi="Times New Roman" w:cs="Times New Roman"/>
                <w:b/>
              </w:rPr>
              <w:t>/02/2024</w:t>
            </w:r>
          </w:p>
          <w:p w:rsidR="005572A7" w:rsidRPr="00CC06FF" w:rsidRDefault="005572A7" w:rsidP="00FB6AC9">
            <w:pPr>
              <w:spacing w:after="120"/>
              <w:jc w:val="right"/>
              <w:rPr>
                <w:rFonts w:ascii="Times New Roman" w:hAnsi="Times New Roman" w:cs="Times New Roman"/>
                <w:b/>
              </w:rPr>
            </w:pPr>
            <w:r w:rsidRPr="00CC06FF">
              <w:rPr>
                <w:rFonts w:ascii="Times New Roman" w:hAnsi="Times New Roman" w:cs="Times New Roman"/>
                <w:b/>
              </w:rPr>
              <w:t>14.00hrs</w:t>
            </w:r>
          </w:p>
        </w:tc>
      </w:tr>
    </w:tbl>
    <w:p w:rsidR="00CC06FF" w:rsidRPr="00CC06FF" w:rsidRDefault="00CC06FF" w:rsidP="00B57C8E">
      <w:pPr>
        <w:rPr>
          <w:rFonts w:ascii="Times New Roman" w:hAnsi="Times New Roman" w:cs="Times New Roman"/>
          <w:b/>
        </w:rPr>
      </w:pPr>
    </w:p>
    <w:p w:rsidR="00B57C8E" w:rsidRPr="00CC06FF" w:rsidRDefault="00B57C8E" w:rsidP="00B57C8E">
      <w:pPr>
        <w:rPr>
          <w:rFonts w:ascii="Times New Roman" w:hAnsi="Times New Roman" w:cs="Times New Roman"/>
          <w:bCs/>
        </w:rPr>
      </w:pPr>
      <w:r w:rsidRPr="00CC06FF">
        <w:rPr>
          <w:rFonts w:ascii="Times New Roman" w:hAnsi="Times New Roman" w:cs="Times New Roman"/>
          <w:bCs/>
        </w:rPr>
        <w:t>Other conditions remain unchanged</w:t>
      </w:r>
    </w:p>
    <w:p w:rsidR="00B57C8E" w:rsidRPr="00CC06FF" w:rsidRDefault="00B57C8E" w:rsidP="00B57C8E">
      <w:pPr>
        <w:rPr>
          <w:rFonts w:ascii="Times New Roman" w:hAnsi="Times New Roman" w:cs="Times New Roman"/>
          <w:bCs/>
        </w:rPr>
      </w:pPr>
    </w:p>
    <w:p w:rsidR="00B57C8E" w:rsidRPr="00C13ACC" w:rsidRDefault="00B57C8E" w:rsidP="00493960">
      <w:pPr>
        <w:spacing w:after="0"/>
        <w:rPr>
          <w:rFonts w:ascii="Times New Roman" w:hAnsi="Times New Roman" w:cs="Times New Roman"/>
          <w:b/>
        </w:rPr>
      </w:pPr>
      <w:r w:rsidRPr="00C13ACC">
        <w:rPr>
          <w:rFonts w:ascii="Times New Roman" w:hAnsi="Times New Roman" w:cs="Times New Roman"/>
          <w:b/>
        </w:rPr>
        <w:t>Chairmen- Cabinet Appointed Procurement Committee ( CAPC )</w:t>
      </w:r>
    </w:p>
    <w:p w:rsidR="00B57C8E" w:rsidRPr="00C13ACC" w:rsidRDefault="00B57C8E" w:rsidP="00493960">
      <w:pPr>
        <w:spacing w:after="0"/>
        <w:rPr>
          <w:rFonts w:ascii="Times New Roman" w:hAnsi="Times New Roman" w:cs="Times New Roman"/>
          <w:b/>
        </w:rPr>
      </w:pPr>
      <w:r w:rsidRPr="00C13ACC">
        <w:rPr>
          <w:rFonts w:ascii="Times New Roman" w:hAnsi="Times New Roman" w:cs="Times New Roman"/>
          <w:b/>
        </w:rPr>
        <w:t>Ministry of Ports</w:t>
      </w:r>
      <w:r w:rsidR="001712DB">
        <w:rPr>
          <w:rFonts w:ascii="Times New Roman" w:hAnsi="Times New Roman" w:cs="Times New Roman"/>
          <w:b/>
        </w:rPr>
        <w:t xml:space="preserve">, </w:t>
      </w:r>
      <w:r w:rsidRPr="00C13ACC">
        <w:rPr>
          <w:rFonts w:ascii="Times New Roman" w:hAnsi="Times New Roman" w:cs="Times New Roman"/>
          <w:b/>
        </w:rPr>
        <w:t>Shipping</w:t>
      </w:r>
      <w:r w:rsidR="001712DB">
        <w:rPr>
          <w:rFonts w:ascii="Times New Roman" w:hAnsi="Times New Roman" w:cs="Times New Roman"/>
          <w:b/>
        </w:rPr>
        <w:t xml:space="preserve"> and Aviation</w:t>
      </w:r>
      <w:r w:rsidR="00493960">
        <w:rPr>
          <w:rFonts w:ascii="Times New Roman" w:hAnsi="Times New Roman" w:cs="Times New Roman"/>
          <w:b/>
        </w:rPr>
        <w:t>,</w:t>
      </w:r>
      <w:r w:rsidRPr="00C13ACC">
        <w:rPr>
          <w:rFonts w:ascii="Times New Roman" w:hAnsi="Times New Roman" w:cs="Times New Roman"/>
          <w:b/>
        </w:rPr>
        <w:t xml:space="preserve"> </w:t>
      </w:r>
    </w:p>
    <w:p w:rsidR="00B57C8E" w:rsidRPr="00C13ACC" w:rsidRDefault="00B57C8E" w:rsidP="00493960">
      <w:pPr>
        <w:spacing w:after="0"/>
        <w:rPr>
          <w:rFonts w:ascii="Times New Roman" w:hAnsi="Times New Roman" w:cs="Times New Roman"/>
          <w:b/>
        </w:rPr>
      </w:pPr>
      <w:r w:rsidRPr="00C13ACC">
        <w:rPr>
          <w:rFonts w:ascii="Times New Roman" w:hAnsi="Times New Roman" w:cs="Times New Roman"/>
          <w:b/>
        </w:rPr>
        <w:t xml:space="preserve">No, 19, </w:t>
      </w:r>
      <w:proofErr w:type="spellStart"/>
      <w:r w:rsidRPr="00C13ACC">
        <w:rPr>
          <w:rFonts w:ascii="Times New Roman" w:hAnsi="Times New Roman" w:cs="Times New Roman"/>
          <w:b/>
        </w:rPr>
        <w:t>Chaithya</w:t>
      </w:r>
      <w:proofErr w:type="spellEnd"/>
      <w:r w:rsidRPr="00C13ACC">
        <w:rPr>
          <w:rFonts w:ascii="Times New Roman" w:hAnsi="Times New Roman" w:cs="Times New Roman"/>
          <w:b/>
        </w:rPr>
        <w:t xml:space="preserve"> Road,</w:t>
      </w:r>
    </w:p>
    <w:p w:rsidR="00B57C8E" w:rsidRPr="00C13ACC" w:rsidRDefault="00B57C8E" w:rsidP="00493960">
      <w:pPr>
        <w:spacing w:after="0"/>
        <w:rPr>
          <w:rFonts w:ascii="Times New Roman" w:hAnsi="Times New Roman" w:cs="Times New Roman"/>
          <w:b/>
        </w:rPr>
      </w:pPr>
      <w:r w:rsidRPr="00C13ACC">
        <w:rPr>
          <w:rFonts w:ascii="Times New Roman" w:hAnsi="Times New Roman" w:cs="Times New Roman"/>
          <w:b/>
        </w:rPr>
        <w:t>Colombo 01.</w:t>
      </w:r>
    </w:p>
    <w:p w:rsidR="00B57C8E" w:rsidRPr="00C13ACC" w:rsidRDefault="00B57C8E" w:rsidP="00493960">
      <w:pPr>
        <w:spacing w:after="0"/>
        <w:rPr>
          <w:rFonts w:ascii="Times New Roman" w:hAnsi="Times New Roman" w:cs="Times New Roman"/>
          <w:b/>
        </w:rPr>
      </w:pPr>
    </w:p>
    <w:p w:rsidR="00846B9D" w:rsidRPr="00CC06FF" w:rsidRDefault="00846B9D">
      <w:pPr>
        <w:rPr>
          <w:rFonts w:ascii="Times New Roman" w:hAnsi="Times New Roman" w:cs="Times New Roman"/>
          <w:bCs/>
        </w:rPr>
      </w:pPr>
    </w:p>
    <w:sectPr w:rsidR="00846B9D" w:rsidRPr="00CC06FF" w:rsidSect="009C3AEE">
      <w:pgSz w:w="12240" w:h="15840"/>
      <w:pgMar w:top="180" w:right="117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7C8E"/>
    <w:rsid w:val="001712DB"/>
    <w:rsid w:val="00493960"/>
    <w:rsid w:val="004E4094"/>
    <w:rsid w:val="00505631"/>
    <w:rsid w:val="005572A7"/>
    <w:rsid w:val="0076676C"/>
    <w:rsid w:val="00846B9D"/>
    <w:rsid w:val="00B57C8E"/>
    <w:rsid w:val="00C13ACC"/>
    <w:rsid w:val="00CC06FF"/>
    <w:rsid w:val="00D3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B9D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763</Characters>
  <Application>Microsoft Office Word</Application>
  <DocSecurity>0</DocSecurity>
  <Lines>6</Lines>
  <Paragraphs>1</Paragraphs>
  <ScaleCrop>false</ScaleCrop>
  <Company>HP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SLPA</dc:creator>
  <cp:keywords/>
  <dc:description/>
  <cp:lastModifiedBy>SLPA</cp:lastModifiedBy>
  <cp:revision>12</cp:revision>
  <dcterms:created xsi:type="dcterms:W3CDTF">2024-01-22T08:20:00Z</dcterms:created>
  <dcterms:modified xsi:type="dcterms:W3CDTF">2024-02-09T04:55:00Z</dcterms:modified>
</cp:coreProperties>
</file>